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 w:line="36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sz w:val="28"/>
          <w:szCs w:val="28"/>
        </w:rPr>
        <w:t>Изучение ударов стопой в сочетании с хлопками.</w:t>
      </w:r>
    </w:p>
    <w:p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Сделать упражнения </w:t>
      </w:r>
    </w:p>
    <w:p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https://drive.google.com/file/d/1ErdpDh3zN10KkvGozUkd2zspgvtlBRAi/view</w:t>
        </w:r>
      </w:hyperlink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ErdpDh3zN10KkvGozUkd2zspgvtlBRAi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2020-04-12T17:09:00Z</dcterms:created>
  <dcterms:modified xsi:type="dcterms:W3CDTF">2020-04-23T13:32:00Z</dcterms:modified>
</cp:coreProperties>
</file>